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D8" w:rsidRPr="004C2185" w:rsidRDefault="000C3CFD" w:rsidP="004B06C3">
      <w:pPr>
        <w:jc w:val="center"/>
        <w:rPr>
          <w:b/>
          <w:color w:val="00B05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4C2185">
        <w:rPr>
          <w:b/>
          <w:color w:val="00B05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Občasník obce Pochvalova</w:t>
      </w:r>
    </w:p>
    <w:p w:rsidR="00294DA3" w:rsidRPr="004C2185" w:rsidRDefault="00294DA3" w:rsidP="004B06C3">
      <w:pPr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C2185">
        <w:rPr>
          <w:rFonts w:ascii="Arial" w:hAnsi="Arial" w:cs="Arial"/>
          <w:color w:val="333333"/>
          <w:sz w:val="24"/>
          <w:szCs w:val="24"/>
        </w:rPr>
        <w:t>Jak dlouho žiji, to nezávisí na mně. Ale jestli skutečně žiji, to na mně závisí.</w:t>
      </w:r>
      <w:r w:rsidR="00FC13B6" w:rsidRPr="004C2185">
        <w:rPr>
          <w:rFonts w:ascii="Arial" w:hAnsi="Arial" w:cs="Arial"/>
          <w:color w:val="333333"/>
          <w:sz w:val="24"/>
          <w:szCs w:val="24"/>
        </w:rPr>
        <w:t xml:space="preserve"> </w:t>
      </w:r>
      <w:r w:rsidRPr="004C2185">
        <w:rPr>
          <w:rFonts w:ascii="Arial" w:hAnsi="Arial" w:cs="Arial"/>
          <w:color w:val="333333"/>
          <w:sz w:val="24"/>
          <w:szCs w:val="24"/>
        </w:rPr>
        <w:br/>
      </w:r>
    </w:p>
    <w:p w:rsidR="000C3CFD" w:rsidRPr="00C11B46" w:rsidRDefault="000C3CFD" w:rsidP="00DC1F61">
      <w:pPr>
        <w:spacing w:before="100" w:beforeAutospacing="1" w:after="100" w:afterAutospacing="1" w:line="30" w:lineRule="atLeast"/>
        <w:rPr>
          <w:b/>
          <w:sz w:val="28"/>
          <w:szCs w:val="28"/>
          <w:u w:val="single"/>
        </w:rPr>
      </w:pPr>
      <w:r w:rsidRPr="00C11B46">
        <w:rPr>
          <w:b/>
          <w:sz w:val="28"/>
          <w:szCs w:val="28"/>
          <w:u w:val="single"/>
        </w:rPr>
        <w:t xml:space="preserve">Co jsme udělali v roce </w:t>
      </w:r>
      <w:r w:rsidR="00DB4C0B">
        <w:rPr>
          <w:b/>
          <w:sz w:val="28"/>
          <w:szCs w:val="28"/>
          <w:u w:val="single"/>
        </w:rPr>
        <w:t>201</w:t>
      </w:r>
      <w:r w:rsidR="00294DA3">
        <w:rPr>
          <w:b/>
          <w:sz w:val="28"/>
          <w:szCs w:val="28"/>
          <w:u w:val="single"/>
        </w:rPr>
        <w:t>7</w:t>
      </w:r>
      <w:r w:rsidRPr="00C11B46">
        <w:rPr>
          <w:b/>
          <w:sz w:val="28"/>
          <w:szCs w:val="28"/>
          <w:u w:val="single"/>
        </w:rPr>
        <w:t>:</w:t>
      </w:r>
    </w:p>
    <w:p w:rsidR="000C3CFD" w:rsidRPr="00BB71D2" w:rsidRDefault="000C3CFD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 w:rsidRPr="00BB71D2">
        <w:t>Po celý rok probíhalo zpracovávání projektů na kanalizaci a vodovod v naší obci</w:t>
      </w:r>
      <w:r w:rsidR="00B84A91" w:rsidRPr="00BB71D2">
        <w:t xml:space="preserve">. </w:t>
      </w:r>
      <w:r w:rsidR="00AD3438">
        <w:t>Projekty jsou hotové, stavby budou probíhat souběžně.</w:t>
      </w:r>
    </w:p>
    <w:p w:rsidR="00B84A91" w:rsidRPr="00BB71D2" w:rsidRDefault="00FE5A7D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 w:rsidRPr="00BB71D2">
        <w:t xml:space="preserve">Byl zajištěn odvoz </w:t>
      </w:r>
      <w:r w:rsidR="00DE18B6">
        <w:t>tří</w:t>
      </w:r>
      <w:r w:rsidRPr="00BB71D2">
        <w:t xml:space="preserve"> velkoobjemových kontejnerů.</w:t>
      </w:r>
    </w:p>
    <w:p w:rsidR="00FE5A7D" w:rsidRPr="004D192F" w:rsidRDefault="00FE5A7D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 w:rsidRPr="004D192F">
        <w:t>V </w:t>
      </w:r>
      <w:r w:rsidR="00854F75" w:rsidRPr="004D192F">
        <w:t>lednu</w:t>
      </w:r>
      <w:r w:rsidRPr="004D192F">
        <w:t xml:space="preserve"> </w:t>
      </w:r>
      <w:r w:rsidR="00640899" w:rsidRPr="004D192F">
        <w:t>proběhlo</w:t>
      </w:r>
      <w:r w:rsidR="00D4540C" w:rsidRPr="004D192F">
        <w:t xml:space="preserve"> </w:t>
      </w:r>
      <w:r w:rsidR="00AD3438">
        <w:t>č</w:t>
      </w:r>
      <w:r w:rsidRPr="004D192F">
        <w:t xml:space="preserve">tení </w:t>
      </w:r>
      <w:r w:rsidR="00D4540C" w:rsidRPr="004D192F">
        <w:t>z kronik</w:t>
      </w:r>
      <w:r w:rsidR="007B5B92">
        <w:t>y</w:t>
      </w:r>
      <w:r w:rsidR="00854F75" w:rsidRPr="004D192F">
        <w:t>.</w:t>
      </w:r>
    </w:p>
    <w:p w:rsidR="00D4540C" w:rsidRDefault="00DE18B6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V květnu obec pořádala zájezd do Prahy s návštěvou Vojenského leteckého muzea v</w:t>
      </w:r>
      <w:r w:rsidR="00AD3438">
        <w:t>e</w:t>
      </w:r>
      <w:r>
        <w:t> Kbelích a Národního technického muzea. Výlet se líbil, jenom škoda, že nás opět jelo málo.</w:t>
      </w:r>
    </w:p>
    <w:p w:rsidR="00356ADE" w:rsidRDefault="00356ADE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12. srpna proběhla Oslava 130 let od založení SDH Pochvalov.</w:t>
      </w:r>
      <w:r w:rsidR="00AD3438">
        <w:t xml:space="preserve"> Hasičům byl předán slavnostní prapor a během odpoledne probíhaly různé ukázky hasičských zásahů. V kulturním domě si mohli návštěvníci prohlédnout staré fotografie a dokumenty.</w:t>
      </w:r>
    </w:p>
    <w:p w:rsidR="00356ADE" w:rsidRDefault="00356ADE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Byla opravena autobusová čekárna.</w:t>
      </w:r>
    </w:p>
    <w:p w:rsidR="00150647" w:rsidRPr="00BB71D2" w:rsidRDefault="00AD3438" w:rsidP="007030E8">
      <w:pPr>
        <w:pStyle w:val="Odstavecseseznamem"/>
        <w:numPr>
          <w:ilvl w:val="0"/>
          <w:numId w:val="4"/>
        </w:numPr>
      </w:pPr>
      <w:r>
        <w:t>P</w:t>
      </w:r>
      <w:r w:rsidR="00854F75">
        <w:t>ošta</w:t>
      </w:r>
      <w:r>
        <w:t xml:space="preserve"> byla přemístěna do prodejny Jednoty.</w:t>
      </w:r>
      <w:r w:rsidR="00150647">
        <w:t xml:space="preserve"> Do uvolněných prostorů byla </w:t>
      </w:r>
      <w:r w:rsidR="007030E8">
        <w:t>přestěhována knihovna</w:t>
      </w:r>
      <w:r w:rsidR="00150647">
        <w:t>, do které</w:t>
      </w:r>
      <w:r w:rsidR="00150647" w:rsidRPr="00150647">
        <w:t xml:space="preserve"> </w:t>
      </w:r>
      <w:r w:rsidR="00150647" w:rsidRPr="00BB71D2">
        <w:t>jsou stále dokupovány nové knihy.</w:t>
      </w:r>
      <w:r w:rsidR="00150647">
        <w:t xml:space="preserve"> Seznam je uveřejňován na internetových stránkách obce Pochvalov.</w:t>
      </w:r>
    </w:p>
    <w:p w:rsidR="00BC2201" w:rsidRPr="00BB71D2" w:rsidRDefault="00BC2201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 w:rsidRPr="00BB71D2">
        <w:t>Na naše Havelské posvícení byla uspořádaná taneční zábava a v následující pondělí průvod obcí s Modrou muzikou</w:t>
      </w:r>
      <w:r w:rsidR="00854F75">
        <w:t xml:space="preserve"> na hřbitov.</w:t>
      </w:r>
    </w:p>
    <w:p w:rsidR="00BC2201" w:rsidRDefault="007030E8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V</w:t>
      </w:r>
      <w:r w:rsidR="00DE18B6">
        <w:t> sobotu před první</w:t>
      </w:r>
      <w:r w:rsidR="00BC2201" w:rsidRPr="00BB71D2">
        <w:t xml:space="preserve"> adventní neděl</w:t>
      </w:r>
      <w:r w:rsidR="00DE18B6">
        <w:t xml:space="preserve">í </w:t>
      </w:r>
      <w:r w:rsidR="00BC2201" w:rsidRPr="00BB71D2">
        <w:t>jsme uspořádali lampionový průvod obcí s následným rozsvícením vánočního stromu</w:t>
      </w:r>
      <w:r w:rsidR="00854F75">
        <w:t xml:space="preserve"> a Mikulášskou nadílku.</w:t>
      </w:r>
    </w:p>
    <w:p w:rsidR="00356ADE" w:rsidRDefault="00854F75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 xml:space="preserve">Máme </w:t>
      </w:r>
      <w:r w:rsidR="00150647">
        <w:t>již územní rozhodnutí</w:t>
      </w:r>
      <w:r>
        <w:t xml:space="preserve"> </w:t>
      </w:r>
      <w:r w:rsidR="00150647">
        <w:t xml:space="preserve">  zahájeno stavební řízení </w:t>
      </w:r>
      <w:r>
        <w:t xml:space="preserve">pro </w:t>
      </w:r>
      <w:r w:rsidR="00356ADE">
        <w:t>rekonstrukci domu č.p. 77 (bývalý obecní úřad)</w:t>
      </w:r>
      <w:r>
        <w:t xml:space="preserve">. </w:t>
      </w:r>
    </w:p>
    <w:p w:rsidR="00356ADE" w:rsidRPr="00BB71D2" w:rsidRDefault="00150647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J</w:t>
      </w:r>
      <w:r w:rsidR="00854F75">
        <w:t>sou</w:t>
      </w:r>
      <w:r w:rsidR="00356ADE">
        <w:t xml:space="preserve"> dokončeny pasporty vodních ploch</w:t>
      </w:r>
      <w:r w:rsidR="00854F75">
        <w:t>, které jsou nutné pro veškeré opravy vodních ploch v majetku obce.</w:t>
      </w:r>
    </w:p>
    <w:p w:rsidR="00D66662" w:rsidRDefault="00D66662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 w:rsidRPr="00BB71D2">
        <w:t>Na jaře i na podzim proběhly kontrol</w:t>
      </w:r>
      <w:r w:rsidR="00854F75">
        <w:t>y</w:t>
      </w:r>
      <w:r w:rsidRPr="00BB71D2">
        <w:t xml:space="preserve"> obecního hospodaření a nebyly zjištěny žádné nedostatky.</w:t>
      </w:r>
    </w:p>
    <w:p w:rsidR="00DE18B6" w:rsidRDefault="004D192F" w:rsidP="0079370A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 xml:space="preserve">Od října do konce roku probíhala </w:t>
      </w:r>
      <w:r w:rsidR="00DE18B6">
        <w:t xml:space="preserve">kontrola z finančního úřadu </w:t>
      </w:r>
      <w:r>
        <w:t xml:space="preserve">na </w:t>
      </w:r>
      <w:r w:rsidR="00DE18B6">
        <w:t>dotac</w:t>
      </w:r>
      <w:r>
        <w:t>i</w:t>
      </w:r>
      <w:r w:rsidR="00DE18B6">
        <w:t xml:space="preserve"> </w:t>
      </w:r>
      <w:r>
        <w:t>o</w:t>
      </w:r>
      <w:r w:rsidR="00DE18B6">
        <w:t xml:space="preserve"> zateplení pohostinství</w:t>
      </w:r>
      <w:r>
        <w:t>.</w:t>
      </w:r>
      <w:r w:rsidR="0079370A">
        <w:t xml:space="preserve"> Po doložení všech dokumentů, vyhodnocení přínosů celé akce a prozkoumání všech monitorovacích zpráv nebylo zjištěno porušení rozpočtové kázně. Závěr:,,  Shledáno bez závad“.                                                                         </w:t>
      </w:r>
    </w:p>
    <w:p w:rsidR="00E1479D" w:rsidRDefault="00356ADE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Byly podány žádosti na zlegalizování černých staveb v majetku obce</w:t>
      </w:r>
      <w:r w:rsidR="004D192F">
        <w:t>,</w:t>
      </w:r>
      <w:r>
        <w:t xml:space="preserve"> a to autobusové čekárny, požární nádrže (koupaliště), střelnice </w:t>
      </w:r>
      <w:r w:rsidR="004D192F">
        <w:t>N</w:t>
      </w:r>
      <w:r>
        <w:t>a Šachtě.</w:t>
      </w:r>
      <w:r w:rsidR="00E1479D">
        <w:t xml:space="preserve"> </w:t>
      </w:r>
      <w:r w:rsidR="004D192F">
        <w:t>Doposud n</w:t>
      </w:r>
      <w:r w:rsidR="0079370A">
        <w:t>e</w:t>
      </w:r>
      <w:r w:rsidR="004D192F">
        <w:t xml:space="preserve">byly zaneseny v katastrální mapě. </w:t>
      </w:r>
    </w:p>
    <w:p w:rsidR="00356ADE" w:rsidRDefault="00E1479D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 xml:space="preserve">Byla dokončena kompletní rekonstrukce Hasičské zbrojnice – nová střecha, oprava komínu, odkopání a odvlhčení celé budovy, celková rekonstrukce elektroinstalace, nová okna, nová vrata na pohon. </w:t>
      </w:r>
      <w:r w:rsidR="005B5547">
        <w:t xml:space="preserve">Toto bylo </w:t>
      </w:r>
      <w:r w:rsidR="004D192F">
        <w:t>financováno</w:t>
      </w:r>
      <w:r w:rsidR="005B5547">
        <w:t xml:space="preserve"> z</w:t>
      </w:r>
      <w:r w:rsidR="00217910">
        <w:t> </w:t>
      </w:r>
      <w:r w:rsidR="005B5547">
        <w:t>dotace</w:t>
      </w:r>
      <w:r w:rsidR="00217910">
        <w:t>. Celková částka činila 577 986,-Kč. Ze Středočeského fondu dobrovolných hasičů a složek IZS   to bylo 192 662,-Kč, z Ministerstva vnitra – Generálního ředitelství HZS ČR 288 993, obec doplácela 96 331,-Kč.</w:t>
      </w:r>
    </w:p>
    <w:p w:rsidR="005B5547" w:rsidRDefault="005B5547" w:rsidP="00DC1F61">
      <w:pPr>
        <w:pStyle w:val="Odstavecseseznamem"/>
        <w:numPr>
          <w:ilvl w:val="0"/>
          <w:numId w:val="4"/>
        </w:numPr>
        <w:spacing w:before="100" w:beforeAutospacing="1" w:after="100" w:afterAutospacing="1" w:line="30" w:lineRule="atLeast"/>
      </w:pPr>
      <w:r>
        <w:t>Dále hasiči ze svých peněz získaných sběrem železa a z pořádání akcí pro občany snížili a zateplili strop</w:t>
      </w:r>
      <w:r w:rsidR="00DB7334">
        <w:t xml:space="preserve"> a koupili kamna.</w:t>
      </w:r>
      <w:r w:rsidR="007B5B92">
        <w:t xml:space="preserve"> </w:t>
      </w:r>
      <w:r w:rsidR="003B0225">
        <w:t>Dále vysekali staré vedení elektrických kabelů, rozvodovou skříň, vybourali dveře a pořídily nové, opravili omítky, vymalovali. To vše ve svém volném čase bez nároku na honorář.</w:t>
      </w:r>
    </w:p>
    <w:p w:rsidR="00D4540C" w:rsidRPr="00C11B46" w:rsidRDefault="004114B8" w:rsidP="00DC1F61">
      <w:pPr>
        <w:spacing w:before="100" w:beforeAutospacing="1" w:after="100" w:afterAutospacing="1" w:line="30" w:lineRule="atLeast"/>
        <w:rPr>
          <w:b/>
          <w:sz w:val="28"/>
          <w:szCs w:val="28"/>
          <w:u w:val="single"/>
        </w:rPr>
      </w:pPr>
      <w:r w:rsidRPr="00C11B46">
        <w:rPr>
          <w:b/>
          <w:sz w:val="28"/>
          <w:szCs w:val="28"/>
          <w:u w:val="single"/>
        </w:rPr>
        <w:lastRenderedPageBreak/>
        <w:t>Byl</w:t>
      </w:r>
      <w:r w:rsidR="00DB7334">
        <w:rPr>
          <w:b/>
          <w:sz w:val="28"/>
          <w:szCs w:val="28"/>
          <w:u w:val="single"/>
        </w:rPr>
        <w:t>a</w:t>
      </w:r>
      <w:r w:rsidR="00D66662" w:rsidRPr="00C11B46">
        <w:rPr>
          <w:b/>
          <w:sz w:val="28"/>
          <w:szCs w:val="28"/>
          <w:u w:val="single"/>
        </w:rPr>
        <w:t xml:space="preserve"> podán</w:t>
      </w:r>
      <w:r w:rsidR="00DB7334">
        <w:rPr>
          <w:b/>
          <w:sz w:val="28"/>
          <w:szCs w:val="28"/>
          <w:u w:val="single"/>
        </w:rPr>
        <w:t>a</w:t>
      </w:r>
      <w:r w:rsidR="00CE52FE" w:rsidRPr="00C11B46">
        <w:rPr>
          <w:b/>
          <w:sz w:val="28"/>
          <w:szCs w:val="28"/>
          <w:u w:val="single"/>
        </w:rPr>
        <w:t xml:space="preserve"> žádost</w:t>
      </w:r>
      <w:r w:rsidR="00DB7334">
        <w:rPr>
          <w:b/>
          <w:sz w:val="28"/>
          <w:szCs w:val="28"/>
          <w:u w:val="single"/>
        </w:rPr>
        <w:t xml:space="preserve"> </w:t>
      </w:r>
      <w:r w:rsidR="00CE52FE" w:rsidRPr="00C11B46">
        <w:rPr>
          <w:b/>
          <w:sz w:val="28"/>
          <w:szCs w:val="28"/>
          <w:u w:val="single"/>
        </w:rPr>
        <w:t>o dotac</w:t>
      </w:r>
      <w:r w:rsidR="00DB7334">
        <w:rPr>
          <w:b/>
          <w:sz w:val="28"/>
          <w:szCs w:val="28"/>
          <w:u w:val="single"/>
        </w:rPr>
        <w:t>i</w:t>
      </w:r>
      <w:r w:rsidR="004B06C3">
        <w:rPr>
          <w:b/>
          <w:sz w:val="28"/>
          <w:szCs w:val="28"/>
          <w:u w:val="single"/>
        </w:rPr>
        <w:t xml:space="preserve"> </w:t>
      </w:r>
    </w:p>
    <w:p w:rsidR="00CE52FE" w:rsidRDefault="00DB7334" w:rsidP="00356ADE">
      <w:pPr>
        <w:spacing w:before="100" w:beforeAutospacing="1" w:after="100" w:afterAutospacing="1" w:line="30" w:lineRule="atLeast"/>
        <w:ind w:left="360"/>
      </w:pPr>
      <w:r>
        <w:t>na v</w:t>
      </w:r>
      <w:r w:rsidR="00DE18B6">
        <w:t>ýměnu vrat a zadních dvířek na hřbitově a zpevnění povrchu cest.</w:t>
      </w:r>
    </w:p>
    <w:p w:rsidR="00356ADE" w:rsidRPr="00BB71D2" w:rsidRDefault="00356ADE" w:rsidP="00E1479D">
      <w:pPr>
        <w:spacing w:before="100" w:beforeAutospacing="1" w:after="100" w:afterAutospacing="1" w:line="30" w:lineRule="atLeast"/>
        <w:ind w:left="360"/>
      </w:pPr>
    </w:p>
    <w:p w:rsidR="00E25CE8" w:rsidRDefault="00D66662" w:rsidP="00DC1F61">
      <w:pPr>
        <w:spacing w:before="100" w:beforeAutospacing="1" w:after="100" w:afterAutospacing="1" w:line="30" w:lineRule="atLeast"/>
        <w:rPr>
          <w:b/>
          <w:sz w:val="28"/>
          <w:szCs w:val="28"/>
          <w:u w:val="single"/>
        </w:rPr>
      </w:pPr>
      <w:r w:rsidRPr="00C11B46">
        <w:rPr>
          <w:b/>
          <w:sz w:val="28"/>
          <w:szCs w:val="28"/>
          <w:u w:val="single"/>
        </w:rPr>
        <w:t>Během roku jsme blahopřáli k</w:t>
      </w:r>
      <w:r w:rsidR="00F77FF5" w:rsidRPr="00C11B46">
        <w:rPr>
          <w:b/>
          <w:sz w:val="28"/>
          <w:szCs w:val="28"/>
          <w:u w:val="single"/>
        </w:rPr>
        <w:t> </w:t>
      </w:r>
      <w:r w:rsidRPr="00C11B46">
        <w:rPr>
          <w:b/>
          <w:sz w:val="28"/>
          <w:szCs w:val="28"/>
          <w:u w:val="single"/>
        </w:rPr>
        <w:t>životním</w:t>
      </w:r>
      <w:r w:rsidR="00F77FF5" w:rsidRPr="00C11B46">
        <w:rPr>
          <w:b/>
          <w:sz w:val="28"/>
          <w:szCs w:val="28"/>
          <w:u w:val="single"/>
        </w:rPr>
        <w:t xml:space="preserve"> </w:t>
      </w:r>
      <w:r w:rsidR="00DB7334">
        <w:rPr>
          <w:b/>
          <w:sz w:val="28"/>
          <w:szCs w:val="28"/>
          <w:u w:val="single"/>
        </w:rPr>
        <w:t>výročím</w:t>
      </w:r>
      <w:r w:rsidR="00F77FF5" w:rsidRPr="00C11B46">
        <w:rPr>
          <w:b/>
          <w:sz w:val="28"/>
          <w:szCs w:val="28"/>
          <w:u w:val="single"/>
        </w:rPr>
        <w:t xml:space="preserve"> našim spoluobčanů</w:t>
      </w:r>
      <w:r w:rsidR="005E5A60">
        <w:rPr>
          <w:b/>
          <w:sz w:val="28"/>
          <w:szCs w:val="28"/>
          <w:u w:val="single"/>
        </w:rPr>
        <w:t>m</w:t>
      </w:r>
    </w:p>
    <w:p w:rsidR="007030E8" w:rsidRDefault="007030E8" w:rsidP="00DC1F61">
      <w:pPr>
        <w:spacing w:before="100" w:beforeAutospacing="1" w:after="100" w:afterAutospacing="1" w:line="30" w:lineRule="atLeast"/>
      </w:pPr>
    </w:p>
    <w:p w:rsidR="007030E8" w:rsidRPr="007030E8" w:rsidRDefault="007030E8" w:rsidP="00DC1F61">
      <w:pPr>
        <w:spacing w:before="100" w:beforeAutospacing="1" w:after="100" w:afterAutospacing="1" w:line="30" w:lineRule="atLeast"/>
        <w:rPr>
          <w:b/>
          <w:sz w:val="28"/>
          <w:szCs w:val="28"/>
          <w:u w:val="single"/>
        </w:rPr>
        <w:sectPr w:rsidR="007030E8" w:rsidRPr="007030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30E8">
        <w:rPr>
          <w:b/>
          <w:sz w:val="28"/>
          <w:szCs w:val="28"/>
          <w:u w:val="single"/>
        </w:rPr>
        <w:t>Vepřové hody</w:t>
      </w:r>
      <w:r w:rsidR="00163BBE">
        <w:rPr>
          <w:b/>
          <w:sz w:val="28"/>
          <w:szCs w:val="28"/>
          <w:u w:val="single"/>
        </w:rPr>
        <w:t>:</w:t>
      </w:r>
      <w:r w:rsidR="004115E5">
        <w:rPr>
          <w:b/>
          <w:sz w:val="28"/>
          <w:szCs w:val="28"/>
          <w:u w:val="single"/>
        </w:rPr>
        <w:t xml:space="preserve"> </w:t>
      </w:r>
      <w:r w:rsidRPr="007030E8">
        <w:rPr>
          <w:sz w:val="24"/>
          <w:szCs w:val="24"/>
        </w:rPr>
        <w:t>Na po</w:t>
      </w:r>
      <w:r>
        <w:rPr>
          <w:sz w:val="24"/>
          <w:szCs w:val="24"/>
        </w:rPr>
        <w:t xml:space="preserve">dnět soukromého zemědělce pana Františka Kučaby a jeho dcery Jitky se v prosinci uskutečnily vepřové hody v místním pohostinství.  Na akci se podílela spol. Chmel s r. o. Ti, co se zúčastnili, hodnotili akci velice kladně. </w:t>
      </w:r>
    </w:p>
    <w:p w:rsidR="00E25CE8" w:rsidRPr="00DC1F61" w:rsidRDefault="00E25CE8" w:rsidP="00DC1F61">
      <w:pPr>
        <w:spacing w:after="0" w:line="20" w:lineRule="atLeast"/>
        <w:sectPr w:rsidR="00E25CE8" w:rsidRPr="00DC1F61" w:rsidSect="00E25CE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B0225" w:rsidRDefault="003B0225" w:rsidP="003B0225">
      <w:r w:rsidRPr="003B0225">
        <w:rPr>
          <w:b/>
          <w:sz w:val="28"/>
          <w:szCs w:val="28"/>
          <w:u w:val="single"/>
        </w:rPr>
        <w:t>Pár slov:</w:t>
      </w:r>
      <w:r>
        <w:t xml:space="preserve"> Jelikož vůz, kterým se sváží odpady nám již opakovaně poničil cestu ke hřbitovu, jejíž opravy nás již stály </w:t>
      </w:r>
      <w:r w:rsidR="00BE28CE">
        <w:t xml:space="preserve">cca </w:t>
      </w:r>
      <w:r>
        <w:t>40 000,- Kč, rozhodli jsme se kontejner přestěhovat. Mrzí nás, pokud někomu tím vznikly problémy, ale snad si časem zvykneme. Žádáme občany, aby nám neházeli odpad ze hřbitova za zeď ani nenechávali u hřbitovní zdi.</w:t>
      </w:r>
    </w:p>
    <w:p w:rsidR="003B0225" w:rsidRDefault="003B0225" w:rsidP="003B0225">
      <w:r>
        <w:t>Také nás mrzí, že stará babička, která vyveze kolečko drobné sutě přijde zaplatit 10,-Kč, někteří občané vyvážejí su</w:t>
      </w:r>
      <w:r w:rsidR="00BE28CE">
        <w:t>ť</w:t>
      </w:r>
      <w:r>
        <w:t xml:space="preserve"> poměrně často svými traktůrky</w:t>
      </w:r>
      <w:r w:rsidR="00BE28CE">
        <w:t>,</w:t>
      </w:r>
      <w:r>
        <w:t xml:space="preserve"> </w:t>
      </w:r>
      <w:r w:rsidR="00BE28CE">
        <w:t xml:space="preserve">ale </w:t>
      </w:r>
      <w:r>
        <w:t>platit ještě ne</w:t>
      </w:r>
      <w:r w:rsidR="00BE28CE">
        <w:t>přiš</w:t>
      </w:r>
      <w:r>
        <w:t xml:space="preserve">li. Dále žádáme občany, aby do Pískárny </w:t>
      </w:r>
      <w:r w:rsidR="00BE28CE">
        <w:t xml:space="preserve">neházeli a nenosili (i zadem po poli) </w:t>
      </w:r>
      <w:r>
        <w:t>plasty</w:t>
      </w:r>
      <w:r w:rsidR="00BE28CE">
        <w:t xml:space="preserve"> a </w:t>
      </w:r>
      <w:r>
        <w:t>bioodpad</w:t>
      </w:r>
      <w:r w:rsidR="00BE28CE">
        <w:t>,</w:t>
      </w:r>
      <w:r>
        <w:t xml:space="preserve"> </w:t>
      </w:r>
      <w:r w:rsidR="00BE28CE">
        <w:t>který mohou kompostovat.</w:t>
      </w:r>
    </w:p>
    <w:p w:rsidR="003B0225" w:rsidRDefault="003B0225" w:rsidP="003B0225">
      <w:r>
        <w:t>Dalším vážným problémem, který nás trápí, jsou psí výkaly po obci. Žádáme občany, aby své ps</w:t>
      </w:r>
      <w:r w:rsidR="00BE28CE">
        <w:t xml:space="preserve">y </w:t>
      </w:r>
      <w:r>
        <w:t xml:space="preserve">po obci vodili na vodítkách a důsledně po nich uklízeli. </w:t>
      </w:r>
    </w:p>
    <w:p w:rsidR="00FC13B6" w:rsidRPr="002970D9" w:rsidRDefault="00FC13B6" w:rsidP="003B0225">
      <w:r>
        <w:t>Uvažujeme o pořízení kompostérů pro občany. Velkou část komunálního odpadu činí i biologický odpad a kompostováním by se jeho množství snížilo. Potřebujeme zjistit předběžný zájem občanů, abychom měli podklady pro dotaci. Zájemci se mohou přihlásit na obecním úřadě nebo v obchodě.</w:t>
      </w:r>
    </w:p>
    <w:p w:rsidR="009453D7" w:rsidRPr="00BB71D2" w:rsidRDefault="009453D7" w:rsidP="00DC1F61">
      <w:pPr>
        <w:spacing w:before="100" w:beforeAutospacing="1" w:after="100" w:afterAutospacing="1" w:line="30" w:lineRule="atLeast"/>
        <w:rPr>
          <w:sz w:val="26"/>
          <w:szCs w:val="26"/>
        </w:rPr>
      </w:pPr>
    </w:p>
    <w:p w:rsidR="009453D7" w:rsidRPr="00BB71D2" w:rsidRDefault="009453D7" w:rsidP="00DC1F61">
      <w:pPr>
        <w:spacing w:before="100" w:beforeAutospacing="1" w:after="100" w:afterAutospacing="1" w:line="30" w:lineRule="atLeast"/>
        <w:rPr>
          <w:sz w:val="26"/>
          <w:szCs w:val="26"/>
        </w:rPr>
      </w:pPr>
    </w:p>
    <w:p w:rsidR="00CE52FE" w:rsidRPr="00BB71D2" w:rsidRDefault="00CE52FE" w:rsidP="00DC1F61">
      <w:pPr>
        <w:spacing w:before="100" w:beforeAutospacing="1" w:after="100" w:afterAutospacing="1" w:line="30" w:lineRule="atLeast"/>
        <w:rPr>
          <w:sz w:val="26"/>
          <w:szCs w:val="26"/>
        </w:rPr>
      </w:pPr>
    </w:p>
    <w:p w:rsidR="00CE52FE" w:rsidRPr="00BB71D2" w:rsidRDefault="00CE52FE" w:rsidP="00DC1F61">
      <w:pPr>
        <w:spacing w:before="100" w:beforeAutospacing="1" w:after="100" w:afterAutospacing="1" w:line="30" w:lineRule="atLeast"/>
        <w:rPr>
          <w:sz w:val="26"/>
          <w:szCs w:val="26"/>
        </w:rPr>
      </w:pPr>
    </w:p>
    <w:p w:rsidR="00D4540C" w:rsidRDefault="00D4540C" w:rsidP="00DC1F61">
      <w:pPr>
        <w:spacing w:before="100" w:beforeAutospacing="1" w:after="100" w:afterAutospacing="1" w:line="30" w:lineRule="atLeast"/>
      </w:pPr>
    </w:p>
    <w:p w:rsidR="00FE5A7D" w:rsidRDefault="00FE5A7D"/>
    <w:sectPr w:rsidR="00FE5A7D" w:rsidSect="00E25C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0A" w:rsidRDefault="0005040A" w:rsidP="004B06C3">
      <w:pPr>
        <w:spacing w:after="0" w:line="240" w:lineRule="auto"/>
      </w:pPr>
      <w:r>
        <w:separator/>
      </w:r>
    </w:p>
  </w:endnote>
  <w:endnote w:type="continuationSeparator" w:id="0">
    <w:p w:rsidR="0005040A" w:rsidRDefault="0005040A" w:rsidP="004B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0A" w:rsidRDefault="0005040A" w:rsidP="004B06C3">
      <w:pPr>
        <w:spacing w:after="0" w:line="240" w:lineRule="auto"/>
      </w:pPr>
      <w:r>
        <w:separator/>
      </w:r>
    </w:p>
  </w:footnote>
  <w:footnote w:type="continuationSeparator" w:id="0">
    <w:p w:rsidR="0005040A" w:rsidRDefault="0005040A" w:rsidP="004B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75B"/>
    <w:multiLevelType w:val="hybridMultilevel"/>
    <w:tmpl w:val="D220D7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DC9"/>
    <w:multiLevelType w:val="hybridMultilevel"/>
    <w:tmpl w:val="C4AE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F56"/>
    <w:multiLevelType w:val="hybridMultilevel"/>
    <w:tmpl w:val="A2AE6B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AD"/>
    <w:multiLevelType w:val="hybridMultilevel"/>
    <w:tmpl w:val="FB269C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FCB0D0">
      <w:start w:val="2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4255"/>
    <w:multiLevelType w:val="hybridMultilevel"/>
    <w:tmpl w:val="0FEE9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ACD"/>
    <w:multiLevelType w:val="hybridMultilevel"/>
    <w:tmpl w:val="0F884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E0E"/>
    <w:multiLevelType w:val="hybridMultilevel"/>
    <w:tmpl w:val="50622C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D"/>
    <w:rsid w:val="0005040A"/>
    <w:rsid w:val="000C3CFD"/>
    <w:rsid w:val="00142A68"/>
    <w:rsid w:val="00150647"/>
    <w:rsid w:val="00163BBE"/>
    <w:rsid w:val="001B43FE"/>
    <w:rsid w:val="001F68E7"/>
    <w:rsid w:val="00217910"/>
    <w:rsid w:val="00294DA3"/>
    <w:rsid w:val="00356ADE"/>
    <w:rsid w:val="003B0225"/>
    <w:rsid w:val="003E5FFE"/>
    <w:rsid w:val="00406AB6"/>
    <w:rsid w:val="004114B8"/>
    <w:rsid w:val="004115E5"/>
    <w:rsid w:val="004B06C3"/>
    <w:rsid w:val="004C2185"/>
    <w:rsid w:val="004D192F"/>
    <w:rsid w:val="004F336C"/>
    <w:rsid w:val="005011DD"/>
    <w:rsid w:val="00531469"/>
    <w:rsid w:val="005B5547"/>
    <w:rsid w:val="005E5A60"/>
    <w:rsid w:val="005F292B"/>
    <w:rsid w:val="005F2CAE"/>
    <w:rsid w:val="00602C98"/>
    <w:rsid w:val="006077D3"/>
    <w:rsid w:val="00640899"/>
    <w:rsid w:val="007030E8"/>
    <w:rsid w:val="00705A0C"/>
    <w:rsid w:val="0079370A"/>
    <w:rsid w:val="007B5B92"/>
    <w:rsid w:val="00854F75"/>
    <w:rsid w:val="008879D8"/>
    <w:rsid w:val="008D3E1C"/>
    <w:rsid w:val="009453D7"/>
    <w:rsid w:val="00A25B68"/>
    <w:rsid w:val="00AD3438"/>
    <w:rsid w:val="00B07A95"/>
    <w:rsid w:val="00B84A91"/>
    <w:rsid w:val="00BB71D2"/>
    <w:rsid w:val="00BC2201"/>
    <w:rsid w:val="00BE28CE"/>
    <w:rsid w:val="00C11B46"/>
    <w:rsid w:val="00C53FF3"/>
    <w:rsid w:val="00C967F5"/>
    <w:rsid w:val="00CE52FE"/>
    <w:rsid w:val="00D03B2E"/>
    <w:rsid w:val="00D4540C"/>
    <w:rsid w:val="00D66662"/>
    <w:rsid w:val="00D87172"/>
    <w:rsid w:val="00D9584E"/>
    <w:rsid w:val="00DA0B01"/>
    <w:rsid w:val="00DB4C0B"/>
    <w:rsid w:val="00DB7334"/>
    <w:rsid w:val="00DC1F61"/>
    <w:rsid w:val="00DE18B6"/>
    <w:rsid w:val="00E1479D"/>
    <w:rsid w:val="00E25CE8"/>
    <w:rsid w:val="00F77FF5"/>
    <w:rsid w:val="00FC13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5178-09C7-46EE-8DFD-802AE91D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8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6C3"/>
  </w:style>
  <w:style w:type="paragraph" w:styleId="Zpat">
    <w:name w:val="footer"/>
    <w:basedOn w:val="Normln"/>
    <w:link w:val="Zpat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6C3"/>
  </w:style>
  <w:style w:type="paragraph" w:styleId="Textbubliny">
    <w:name w:val="Balloon Text"/>
    <w:basedOn w:val="Normln"/>
    <w:link w:val="TextbublinyChar"/>
    <w:uiPriority w:val="99"/>
    <w:semiHidden/>
    <w:unhideWhenUsed/>
    <w:rsid w:val="0064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Rusová</dc:creator>
  <cp:lastModifiedBy>Obec Pochvalov</cp:lastModifiedBy>
  <cp:revision>2</cp:revision>
  <cp:lastPrinted>2018-01-31T15:48:00Z</cp:lastPrinted>
  <dcterms:created xsi:type="dcterms:W3CDTF">2018-02-01T14:27:00Z</dcterms:created>
  <dcterms:modified xsi:type="dcterms:W3CDTF">2018-02-01T14:27:00Z</dcterms:modified>
</cp:coreProperties>
</file>